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FE0" w:rsidRDefault="00666FE0" w:rsidP="00666FE0">
      <w:pPr>
        <w:pStyle w:val="Heading2"/>
        <w:ind w:left="1966"/>
      </w:pPr>
      <w:bookmarkStart w:id="0" w:name="_TOC_250006"/>
      <w:r>
        <w:t>Annex</w:t>
      </w:r>
      <w:r>
        <w:rPr>
          <w:spacing w:val="-7"/>
        </w:rPr>
        <w:t xml:space="preserve"> </w:t>
      </w:r>
      <w:r>
        <w:t>B:</w:t>
      </w:r>
      <w:r>
        <w:rPr>
          <w:spacing w:val="67"/>
        </w:rPr>
        <w:t xml:space="preserve"> </w:t>
      </w:r>
      <w:r>
        <w:t>Copyright Transfer</w:t>
      </w:r>
      <w:r>
        <w:rPr>
          <w:spacing w:val="-3"/>
        </w:rPr>
        <w:t xml:space="preserve"> </w:t>
      </w:r>
      <w:bookmarkEnd w:id="0"/>
      <w:r>
        <w:rPr>
          <w:spacing w:val="-2"/>
        </w:rPr>
        <w:t>Agreement</w:t>
      </w:r>
    </w:p>
    <w:p w:rsidR="00666FE0" w:rsidRDefault="00666FE0" w:rsidP="00666FE0">
      <w:pPr>
        <w:pStyle w:val="BodyText"/>
        <w:spacing w:before="124"/>
        <w:rPr>
          <w:b/>
        </w:rPr>
      </w:pPr>
    </w:p>
    <w:p w:rsidR="00666FE0" w:rsidRDefault="00666FE0" w:rsidP="00666FE0">
      <w:pPr>
        <w:pStyle w:val="Heading4"/>
        <w:spacing w:before="1"/>
        <w:ind w:left="0"/>
      </w:pPr>
      <w:bookmarkStart w:id="1" w:name="Title_of_Article:"/>
      <w:bookmarkEnd w:id="1"/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Article:</w:t>
      </w:r>
    </w:p>
    <w:p w:rsidR="00666FE0" w:rsidRDefault="00666FE0" w:rsidP="00666FE0">
      <w:pPr>
        <w:pStyle w:val="BodyText"/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5BE094" wp14:editId="1AC38B0C">
                <wp:simplePos x="0" y="0"/>
                <wp:positionH relativeFrom="page">
                  <wp:posOffset>914400</wp:posOffset>
                </wp:positionH>
                <wp:positionV relativeFrom="paragraph">
                  <wp:posOffset>252142</wp:posOffset>
                </wp:positionV>
                <wp:extent cx="5930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51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FDC3" id="Graphic 9" o:spid="_x0000_s1026" style="position:absolute;margin-left:1in;margin-top:19.85pt;width:46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" path="m,l5930519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666FE0" w:rsidRDefault="00666FE0" w:rsidP="00666FE0">
      <w:pPr>
        <w:pStyle w:val="BodyText"/>
        <w:rPr>
          <w:b/>
          <w:sz w:val="20"/>
        </w:rPr>
      </w:pPr>
    </w:p>
    <w:p w:rsidR="00666FE0" w:rsidRDefault="00666FE0" w:rsidP="00666FE0">
      <w:pPr>
        <w:pStyle w:val="BodyText"/>
        <w:spacing w:before="1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BA19CF" wp14:editId="307CFADC">
                <wp:simplePos x="0" y="0"/>
                <wp:positionH relativeFrom="page">
                  <wp:posOffset>914400</wp:posOffset>
                </wp:positionH>
                <wp:positionV relativeFrom="paragraph">
                  <wp:posOffset>261239</wp:posOffset>
                </wp:positionV>
                <wp:extent cx="5930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51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B09AC" id="Graphic 10" o:spid="_x0000_s1026" style="position:absolute;margin-left:1in;margin-top:20.55pt;width:46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" path="m,l5930519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666FE0" w:rsidRDefault="00666FE0" w:rsidP="00666FE0">
      <w:pPr>
        <w:pStyle w:val="BodyText"/>
        <w:spacing w:before="99"/>
        <w:rPr>
          <w:b/>
        </w:rPr>
      </w:pPr>
    </w:p>
    <w:p w:rsidR="00666FE0" w:rsidRDefault="00666FE0" w:rsidP="00666FE0">
      <w:pPr>
        <w:spacing w:before="1"/>
        <w:rPr>
          <w:b/>
          <w:sz w:val="24"/>
        </w:rPr>
      </w:pPr>
      <w:r>
        <w:rPr>
          <w:b/>
          <w:spacing w:val="-2"/>
          <w:sz w:val="24"/>
        </w:rPr>
        <w:t>Author(s):</w:t>
      </w:r>
    </w:p>
    <w:p w:rsidR="00666FE0" w:rsidRDefault="00666FE0" w:rsidP="00666FE0">
      <w:pPr>
        <w:pStyle w:val="BodyText"/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B08989" wp14:editId="20992EC7">
                <wp:simplePos x="0" y="0"/>
                <wp:positionH relativeFrom="page">
                  <wp:posOffset>914400</wp:posOffset>
                </wp:positionH>
                <wp:positionV relativeFrom="paragraph">
                  <wp:posOffset>257320</wp:posOffset>
                </wp:positionV>
                <wp:extent cx="5930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51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9AD79" id="Graphic 11" o:spid="_x0000_s1026" style="position:absolute;margin-left:1in;margin-top:20.25pt;width:46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" path="m,l5930519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666FE0" w:rsidRDefault="00666FE0" w:rsidP="00666FE0">
      <w:pPr>
        <w:pStyle w:val="BodyText"/>
        <w:rPr>
          <w:b/>
          <w:sz w:val="20"/>
        </w:rPr>
      </w:pPr>
    </w:p>
    <w:p w:rsidR="00666FE0" w:rsidRDefault="00666FE0" w:rsidP="00666FE0">
      <w:pPr>
        <w:pStyle w:val="BodyText"/>
        <w:spacing w:before="1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A45240" wp14:editId="4DF41F71">
                <wp:simplePos x="0" y="0"/>
                <wp:positionH relativeFrom="page">
                  <wp:posOffset>914400</wp:posOffset>
                </wp:positionH>
                <wp:positionV relativeFrom="paragraph">
                  <wp:posOffset>261239</wp:posOffset>
                </wp:positionV>
                <wp:extent cx="5930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51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99385" id="Graphic 12" o:spid="_x0000_s1026" style="position:absolute;margin-left:1in;margin-top:20.55pt;width:46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" path="m,l5930519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666FE0" w:rsidRDefault="00666FE0" w:rsidP="00666FE0">
      <w:pPr>
        <w:pStyle w:val="BodyText"/>
        <w:spacing w:before="96"/>
        <w:rPr>
          <w:b/>
        </w:rPr>
      </w:pPr>
    </w:p>
    <w:p w:rsidR="00666FE0" w:rsidRDefault="00666FE0" w:rsidP="00666FE0">
      <w:pPr>
        <w:pStyle w:val="ListParagraph"/>
        <w:numPr>
          <w:ilvl w:val="0"/>
          <w:numId w:val="1"/>
        </w:numPr>
        <w:tabs>
          <w:tab w:val="left" w:pos="288"/>
        </w:tabs>
        <w:spacing w:line="360" w:lineRule="auto"/>
        <w:ind w:right="692" w:firstLine="0"/>
        <w:jc w:val="both"/>
        <w:rPr>
          <w:sz w:val="24"/>
        </w:rPr>
      </w:pPr>
      <w:r>
        <w:rPr>
          <w:sz w:val="24"/>
        </w:rPr>
        <w:t>For and in consideration of publishing the Author’s article, named above, in</w:t>
      </w:r>
      <w:r>
        <w:rPr>
          <w:spacing w:val="80"/>
          <w:sz w:val="24"/>
        </w:rPr>
        <w:t xml:space="preserve"> </w:t>
      </w:r>
      <w:r>
        <w:rPr>
          <w:i/>
          <w:sz w:val="24"/>
          <w:u w:val="single"/>
        </w:rPr>
        <w:t>USC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Journal’s Name</w:t>
      </w:r>
      <w:r>
        <w:rPr>
          <w:sz w:val="24"/>
        </w:rPr>
        <w:t>, the Author hereby transfers, conveys or grants the Publisher and its assigns, the copyright to said Article, including any and all related rights, interests and claims</w:t>
      </w:r>
      <w:r>
        <w:rPr>
          <w:spacing w:val="-3"/>
          <w:sz w:val="24"/>
        </w:rPr>
        <w:t xml:space="preserve"> </w:t>
      </w:r>
      <w:r>
        <w:rPr>
          <w:sz w:val="24"/>
        </w:rPr>
        <w:t>related to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 as</w:t>
      </w:r>
      <w:r>
        <w:rPr>
          <w:spacing w:val="-4"/>
          <w:sz w:val="24"/>
        </w:rPr>
        <w:t xml:space="preserve"> </w:t>
      </w:r>
      <w:r>
        <w:rPr>
          <w:sz w:val="24"/>
        </w:rPr>
        <w:t>causes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with respect</w:t>
      </w:r>
      <w:r>
        <w:rPr>
          <w:spacing w:val="-6"/>
          <w:sz w:val="24"/>
        </w:rPr>
        <w:t xml:space="preserve"> </w:t>
      </w:r>
      <w:r>
        <w:rPr>
          <w:sz w:val="24"/>
        </w:rPr>
        <w:t>to the same.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 rights that</w:t>
      </w:r>
      <w:r>
        <w:rPr>
          <w:spacing w:val="-9"/>
          <w:sz w:val="24"/>
        </w:rPr>
        <w:t xml:space="preserve"> </w:t>
      </w:r>
      <w:r>
        <w:rPr>
          <w:sz w:val="24"/>
        </w:rPr>
        <w:t>cannot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transferred,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Author</w:t>
      </w:r>
      <w:r>
        <w:rPr>
          <w:spacing w:val="-8"/>
          <w:sz w:val="24"/>
        </w:rPr>
        <w:t xml:space="preserve"> </w:t>
      </w:r>
      <w:r>
        <w:rPr>
          <w:sz w:val="24"/>
        </w:rPr>
        <w:t>hereby</w:t>
      </w:r>
      <w:r>
        <w:rPr>
          <w:spacing w:val="-8"/>
          <w:sz w:val="24"/>
        </w:rPr>
        <w:t xml:space="preserve"> </w:t>
      </w:r>
      <w:r>
        <w:rPr>
          <w:sz w:val="24"/>
        </w:rPr>
        <w:t>irrevocably</w:t>
      </w:r>
      <w:r>
        <w:rPr>
          <w:spacing w:val="-8"/>
          <w:sz w:val="24"/>
        </w:rPr>
        <w:t xml:space="preserve"> </w:t>
      </w:r>
      <w:r>
        <w:rPr>
          <w:sz w:val="24"/>
        </w:rPr>
        <w:t>waives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9"/>
          <w:sz w:val="24"/>
        </w:rPr>
        <w:t xml:space="preserve"> </w:t>
      </w:r>
      <w:r>
        <w:rPr>
          <w:sz w:val="24"/>
        </w:rPr>
        <w:t>thereof against the Publisher and its successors-in-interest.</w:t>
      </w:r>
      <w:r>
        <w:rPr>
          <w:spacing w:val="40"/>
          <w:sz w:val="24"/>
        </w:rPr>
        <w:t xml:space="preserve"> </w:t>
      </w:r>
      <w:r>
        <w:rPr>
          <w:sz w:val="24"/>
        </w:rPr>
        <w:t>Among other rights, the Publisher has the exclusive right to reproduce, distribute, and publish the said Article, including translations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it,</w:t>
      </w:r>
      <w:r>
        <w:rPr>
          <w:spacing w:val="-16"/>
          <w:sz w:val="24"/>
        </w:rPr>
        <w:t xml:space="preserve"> </w:t>
      </w:r>
      <w:r>
        <w:rPr>
          <w:sz w:val="24"/>
        </w:rPr>
        <w:t>either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whole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part.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done</w:t>
      </w:r>
      <w:r>
        <w:rPr>
          <w:spacing w:val="-10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world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full </w:t>
      </w:r>
      <w:r>
        <w:rPr>
          <w:spacing w:val="-4"/>
          <w:sz w:val="24"/>
        </w:rPr>
        <w:t>term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 copyright</w:t>
      </w:r>
      <w:r>
        <w:rPr>
          <w:sz w:val="24"/>
        </w:rPr>
        <w:t xml:space="preserve"> </w:t>
      </w:r>
      <w:r>
        <w:rPr>
          <w:spacing w:val="-4"/>
          <w:sz w:val="24"/>
        </w:rPr>
        <w:t>and all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renewals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extensions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thereof,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allowed by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present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future. In addition, the exclusive rights are considered without limitation, for the mechanical, electronic and visual reproduction; electronic storage and retrieval; and all other forms of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 publication or any other types of publication.</w:t>
      </w:r>
    </w:p>
    <w:p w:rsidR="00666FE0" w:rsidRDefault="00666FE0" w:rsidP="00666FE0">
      <w:pPr>
        <w:pStyle w:val="ListParagraph"/>
        <w:numPr>
          <w:ilvl w:val="0"/>
          <w:numId w:val="1"/>
        </w:numPr>
        <w:tabs>
          <w:tab w:val="left" w:pos="288"/>
        </w:tabs>
        <w:spacing w:before="249" w:line="360" w:lineRule="auto"/>
        <w:ind w:right="705" w:firstLine="0"/>
        <w:jc w:val="both"/>
        <w:rPr>
          <w:sz w:val="24"/>
        </w:rPr>
      </w:pPr>
      <w:r>
        <w:rPr>
          <w:sz w:val="24"/>
        </w:rPr>
        <w:t>After the publication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said Article in </w:t>
      </w:r>
      <w:r>
        <w:rPr>
          <w:i/>
          <w:spacing w:val="80"/>
          <w:sz w:val="24"/>
          <w:u w:val="single"/>
        </w:rPr>
        <w:t xml:space="preserve"> </w:t>
      </w:r>
      <w:r>
        <w:rPr>
          <w:i/>
          <w:sz w:val="24"/>
          <w:u w:val="single"/>
        </w:rPr>
        <w:t>USC Journal’s Name</w:t>
      </w:r>
      <w:r>
        <w:rPr>
          <w:i/>
          <w:spacing w:val="4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should the Author wish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republish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Article,</w:t>
      </w:r>
      <w:r>
        <w:rPr>
          <w:spacing w:val="-11"/>
          <w:sz w:val="24"/>
        </w:rPr>
        <w:t xml:space="preserve"> </w:t>
      </w:r>
      <w:r>
        <w:rPr>
          <w:sz w:val="24"/>
        </w:rPr>
        <w:t>he/she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request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Publisher.</w:t>
      </w:r>
      <w:r>
        <w:rPr>
          <w:spacing w:val="-11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the Article will be republished in a printed collection consisting solely of the Author’s own works,</w:t>
      </w:r>
      <w:r>
        <w:rPr>
          <w:spacing w:val="-17"/>
          <w:sz w:val="24"/>
        </w:rPr>
        <w:t xml:space="preserve"> </w:t>
      </w:r>
      <w:r>
        <w:rPr>
          <w:sz w:val="24"/>
        </w:rPr>
        <w:t>permission</w:t>
      </w:r>
      <w:r>
        <w:rPr>
          <w:spacing w:val="-16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hereby</w:t>
      </w:r>
      <w:r>
        <w:rPr>
          <w:spacing w:val="-17"/>
          <w:sz w:val="24"/>
        </w:rPr>
        <w:t xml:space="preserve"> </w:t>
      </w:r>
      <w:r>
        <w:rPr>
          <w:sz w:val="24"/>
        </w:rPr>
        <w:t>deemed</w:t>
      </w:r>
      <w:r>
        <w:rPr>
          <w:spacing w:val="-17"/>
          <w:sz w:val="24"/>
        </w:rPr>
        <w:t xml:space="preserve"> </w:t>
      </w:r>
      <w:r>
        <w:rPr>
          <w:sz w:val="24"/>
        </w:rPr>
        <w:t>granted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advance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Publisher</w:t>
      </w:r>
      <w:r>
        <w:rPr>
          <w:spacing w:val="-17"/>
          <w:sz w:val="24"/>
        </w:rPr>
        <w:t xml:space="preserve"> </w:t>
      </w:r>
      <w:r>
        <w:rPr>
          <w:sz w:val="24"/>
        </w:rPr>
        <w:t>provided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i/>
          <w:spacing w:val="34"/>
          <w:sz w:val="24"/>
          <w:u w:val="single"/>
        </w:rPr>
        <w:t xml:space="preserve"> </w:t>
      </w:r>
      <w:r>
        <w:rPr>
          <w:i/>
          <w:sz w:val="24"/>
          <w:u w:val="single"/>
        </w:rPr>
        <w:t>USC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Journal’s Name</w:t>
      </w:r>
      <w:r>
        <w:rPr>
          <w:i/>
          <w:sz w:val="24"/>
        </w:rPr>
        <w:t xml:space="preserve"> </w:t>
      </w:r>
      <w:r>
        <w:rPr>
          <w:sz w:val="24"/>
        </w:rPr>
        <w:t xml:space="preserve">is properly credited and that the relevant copyright notice is reproduced </w:t>
      </w:r>
      <w:r>
        <w:rPr>
          <w:spacing w:val="-2"/>
          <w:sz w:val="24"/>
        </w:rPr>
        <w:t>verbatim.</w:t>
      </w:r>
    </w:p>
    <w:p w:rsidR="00666FE0" w:rsidRDefault="00666FE0" w:rsidP="00666FE0">
      <w:pPr>
        <w:pStyle w:val="ListParagraph"/>
        <w:numPr>
          <w:ilvl w:val="0"/>
          <w:numId w:val="1"/>
        </w:numPr>
        <w:tabs>
          <w:tab w:val="left" w:pos="253"/>
        </w:tabs>
        <w:spacing w:before="242" w:line="357" w:lineRule="auto"/>
        <w:ind w:right="707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event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receiving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request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reprint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translate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part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Article, the Publisher shall endeavor to notify the Author prior to doing the same.</w:t>
      </w:r>
    </w:p>
    <w:p w:rsidR="00666FE0" w:rsidRDefault="00666FE0" w:rsidP="00666FE0">
      <w:pPr>
        <w:pStyle w:val="ListParagraph"/>
        <w:spacing w:line="357" w:lineRule="auto"/>
        <w:jc w:val="both"/>
        <w:rPr>
          <w:sz w:val="24"/>
        </w:rPr>
        <w:sectPr w:rsidR="00666FE0">
          <w:pgSz w:w="12240" w:h="15840"/>
          <w:pgMar w:top="1360" w:right="720" w:bottom="280" w:left="1440" w:header="720" w:footer="720" w:gutter="0"/>
          <w:cols w:space="720"/>
        </w:sectPr>
      </w:pPr>
    </w:p>
    <w:p w:rsidR="00666FE0" w:rsidRDefault="00666FE0" w:rsidP="00666FE0">
      <w:pPr>
        <w:pStyle w:val="ListParagraph"/>
        <w:numPr>
          <w:ilvl w:val="0"/>
          <w:numId w:val="1"/>
        </w:numPr>
        <w:tabs>
          <w:tab w:val="left" w:pos="268"/>
        </w:tabs>
        <w:spacing w:before="70" w:line="360" w:lineRule="auto"/>
        <w:ind w:right="702" w:firstLine="0"/>
        <w:jc w:val="both"/>
        <w:rPr>
          <w:sz w:val="24"/>
        </w:rPr>
      </w:pPr>
      <w:r>
        <w:rPr>
          <w:sz w:val="24"/>
        </w:rPr>
        <w:lastRenderedPageBreak/>
        <w:t>The Author hereby warrants the following: (a) that the Article is an original creation of the Author; (b) that the publication of the Article will not violate the copyright or other related rights of any third party; (c) that all necessary permission to quote or reproduce the works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another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obtained</w:t>
      </w:r>
      <w:r>
        <w:rPr>
          <w:spacing w:val="-6"/>
          <w:sz w:val="24"/>
        </w:rPr>
        <w:t xml:space="preserve"> </w:t>
      </w:r>
      <w:r>
        <w:rPr>
          <w:sz w:val="24"/>
        </w:rPr>
        <w:t>properly,</w:t>
      </w:r>
      <w:r>
        <w:rPr>
          <w:spacing w:val="-5"/>
          <w:sz w:val="24"/>
        </w:rPr>
        <w:t xml:space="preserve"> </w:t>
      </w:r>
      <w:r>
        <w:rPr>
          <w:sz w:val="24"/>
        </w:rPr>
        <w:t>a 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permission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attached herewith; (d) that the Article has not been published previously; (e) that whatever novel technology,</w:t>
      </w:r>
      <w:r>
        <w:rPr>
          <w:spacing w:val="-17"/>
          <w:sz w:val="24"/>
        </w:rPr>
        <w:t xml:space="preserve"> </w:t>
      </w:r>
      <w:r>
        <w:rPr>
          <w:sz w:val="24"/>
        </w:rPr>
        <w:t>innovation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invention</w:t>
      </w:r>
      <w:r>
        <w:rPr>
          <w:spacing w:val="-12"/>
          <w:sz w:val="24"/>
        </w:rPr>
        <w:t xml:space="preserve"> </w:t>
      </w:r>
      <w:r>
        <w:rPr>
          <w:sz w:val="24"/>
        </w:rPr>
        <w:t>mentioned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Article</w:t>
      </w:r>
      <w:r>
        <w:rPr>
          <w:spacing w:val="-13"/>
          <w:sz w:val="24"/>
        </w:rPr>
        <w:t xml:space="preserve"> </w:t>
      </w:r>
      <w:r>
        <w:rPr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z w:val="24"/>
        </w:rPr>
        <w:t>been</w:t>
      </w:r>
      <w:r>
        <w:rPr>
          <w:spacing w:val="-13"/>
          <w:sz w:val="24"/>
        </w:rPr>
        <w:t xml:space="preserve"> </w:t>
      </w:r>
      <w:r>
        <w:rPr>
          <w:sz w:val="24"/>
        </w:rPr>
        <w:t>evaluated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patent protection prior to publication knowing very well that publication will destroy the patent rights</w:t>
      </w:r>
      <w:r>
        <w:rPr>
          <w:spacing w:val="-12"/>
          <w:sz w:val="24"/>
        </w:rPr>
        <w:t xml:space="preserve"> </w:t>
      </w:r>
      <w:r>
        <w:rPr>
          <w:sz w:val="24"/>
        </w:rPr>
        <w:t>thereto;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(e)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Article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under</w:t>
      </w:r>
      <w:r>
        <w:rPr>
          <w:spacing w:val="-19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10"/>
          <w:sz w:val="24"/>
        </w:rPr>
        <w:t xml:space="preserve"> </w:t>
      </w:r>
      <w:r>
        <w:rPr>
          <w:sz w:val="24"/>
        </w:rPr>
        <w:t>elsewhere.</w:t>
      </w:r>
    </w:p>
    <w:p w:rsidR="00666FE0" w:rsidRDefault="00666FE0" w:rsidP="00666FE0">
      <w:pPr>
        <w:pStyle w:val="ListParagraph"/>
        <w:numPr>
          <w:ilvl w:val="0"/>
          <w:numId w:val="1"/>
        </w:numPr>
        <w:tabs>
          <w:tab w:val="left" w:pos="293"/>
        </w:tabs>
        <w:spacing w:before="239" w:line="362" w:lineRule="auto"/>
        <w:ind w:right="701" w:firstLine="0"/>
        <w:jc w:val="both"/>
        <w:rPr>
          <w:sz w:val="24"/>
        </w:rPr>
      </w:pPr>
      <w:r>
        <w:rPr>
          <w:sz w:val="24"/>
        </w:rPr>
        <w:t>The Author represents herein that any person named as co-author of the Article is aware of the fact and has agreed to being so named.</w:t>
      </w:r>
    </w:p>
    <w:p w:rsidR="00666FE0" w:rsidRDefault="00666FE0" w:rsidP="00666FE0">
      <w:pPr>
        <w:pStyle w:val="Heading4"/>
        <w:tabs>
          <w:tab w:val="left" w:pos="8365"/>
        </w:tabs>
        <w:spacing w:before="237"/>
        <w:ind w:left="0"/>
      </w:pPr>
      <w:bookmarkStart w:id="2" w:name="*Signature_over_printed_name:"/>
      <w:bookmarkEnd w:id="2"/>
      <w:r>
        <w:t>*Signature over printed name:</w:t>
      </w:r>
      <w:r>
        <w:rPr>
          <w:spacing w:val="86"/>
        </w:rPr>
        <w:t xml:space="preserve"> </w:t>
      </w:r>
      <w:r>
        <w:rPr>
          <w:u w:val="single"/>
        </w:rPr>
        <w:tab/>
      </w:r>
    </w:p>
    <w:p w:rsidR="00666FE0" w:rsidRDefault="00666FE0" w:rsidP="00666FE0">
      <w:pPr>
        <w:pStyle w:val="BodyText"/>
        <w:spacing w:before="103"/>
        <w:rPr>
          <w:b/>
        </w:rPr>
      </w:pPr>
    </w:p>
    <w:p w:rsidR="00666FE0" w:rsidRDefault="00666FE0" w:rsidP="00666FE0">
      <w:pPr>
        <w:tabs>
          <w:tab w:val="left" w:pos="3998"/>
        </w:tabs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ab/>
      </w:r>
    </w:p>
    <w:p w:rsidR="00666FE0" w:rsidRDefault="00666FE0" w:rsidP="00666FE0">
      <w:pPr>
        <w:pStyle w:val="BodyText"/>
        <w:spacing w:before="104"/>
        <w:rPr>
          <w:b/>
        </w:rPr>
      </w:pPr>
    </w:p>
    <w:p w:rsidR="00666FE0" w:rsidRDefault="00666FE0" w:rsidP="00666FE0">
      <w:pPr>
        <w:pStyle w:val="BodyText"/>
        <w:spacing w:line="357" w:lineRule="auto"/>
        <w:ind w:right="830"/>
      </w:pPr>
      <w:r>
        <w:t>*This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corresponding</w:t>
      </w:r>
      <w:r>
        <w:rPr>
          <w:spacing w:val="-1"/>
        </w:rPr>
        <w:t xml:space="preserve"> </w:t>
      </w:r>
      <w:r>
        <w:t>Author,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co- authors, or by the Employer, where applicable.</w:t>
      </w:r>
    </w:p>
    <w:p w:rsidR="00FA6013" w:rsidRDefault="00FA6013">
      <w:bookmarkStart w:id="3" w:name="_GoBack"/>
      <w:bookmarkEnd w:id="3"/>
    </w:p>
    <w:sectPr w:rsidR="00FA6013" w:rsidSect="001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D5F16"/>
    <w:multiLevelType w:val="hybridMultilevel"/>
    <w:tmpl w:val="48881712"/>
    <w:lvl w:ilvl="0" w:tplc="94CAA5A6">
      <w:start w:val="1"/>
      <w:numFmt w:val="decimal"/>
      <w:lvlText w:val="%1."/>
      <w:lvlJc w:val="left"/>
      <w:pPr>
        <w:ind w:left="0" w:hanging="2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7C41A8">
      <w:numFmt w:val="bullet"/>
      <w:lvlText w:val="•"/>
      <w:lvlJc w:val="left"/>
      <w:pPr>
        <w:ind w:left="1008" w:hanging="290"/>
      </w:pPr>
      <w:rPr>
        <w:rFonts w:hint="default"/>
        <w:lang w:val="en-US" w:eastAsia="en-US" w:bidi="ar-SA"/>
      </w:rPr>
    </w:lvl>
    <w:lvl w:ilvl="2" w:tplc="1926278E">
      <w:numFmt w:val="bullet"/>
      <w:lvlText w:val="•"/>
      <w:lvlJc w:val="left"/>
      <w:pPr>
        <w:ind w:left="2016" w:hanging="290"/>
      </w:pPr>
      <w:rPr>
        <w:rFonts w:hint="default"/>
        <w:lang w:val="en-US" w:eastAsia="en-US" w:bidi="ar-SA"/>
      </w:rPr>
    </w:lvl>
    <w:lvl w:ilvl="3" w:tplc="D9E4864A">
      <w:numFmt w:val="bullet"/>
      <w:lvlText w:val="•"/>
      <w:lvlJc w:val="left"/>
      <w:pPr>
        <w:ind w:left="3024" w:hanging="290"/>
      </w:pPr>
      <w:rPr>
        <w:rFonts w:hint="default"/>
        <w:lang w:val="en-US" w:eastAsia="en-US" w:bidi="ar-SA"/>
      </w:rPr>
    </w:lvl>
    <w:lvl w:ilvl="4" w:tplc="3D14AE08">
      <w:numFmt w:val="bullet"/>
      <w:lvlText w:val="•"/>
      <w:lvlJc w:val="left"/>
      <w:pPr>
        <w:ind w:left="4032" w:hanging="290"/>
      </w:pPr>
      <w:rPr>
        <w:rFonts w:hint="default"/>
        <w:lang w:val="en-US" w:eastAsia="en-US" w:bidi="ar-SA"/>
      </w:rPr>
    </w:lvl>
    <w:lvl w:ilvl="5" w:tplc="E4123FD2">
      <w:numFmt w:val="bullet"/>
      <w:lvlText w:val="•"/>
      <w:lvlJc w:val="left"/>
      <w:pPr>
        <w:ind w:left="5040" w:hanging="290"/>
      </w:pPr>
      <w:rPr>
        <w:rFonts w:hint="default"/>
        <w:lang w:val="en-US" w:eastAsia="en-US" w:bidi="ar-SA"/>
      </w:rPr>
    </w:lvl>
    <w:lvl w:ilvl="6" w:tplc="C06EF7B6">
      <w:numFmt w:val="bullet"/>
      <w:lvlText w:val="•"/>
      <w:lvlJc w:val="left"/>
      <w:pPr>
        <w:ind w:left="6048" w:hanging="290"/>
      </w:pPr>
      <w:rPr>
        <w:rFonts w:hint="default"/>
        <w:lang w:val="en-US" w:eastAsia="en-US" w:bidi="ar-SA"/>
      </w:rPr>
    </w:lvl>
    <w:lvl w:ilvl="7" w:tplc="C818BA16">
      <w:numFmt w:val="bullet"/>
      <w:lvlText w:val="•"/>
      <w:lvlJc w:val="left"/>
      <w:pPr>
        <w:ind w:left="7056" w:hanging="290"/>
      </w:pPr>
      <w:rPr>
        <w:rFonts w:hint="default"/>
        <w:lang w:val="en-US" w:eastAsia="en-US" w:bidi="ar-SA"/>
      </w:rPr>
    </w:lvl>
    <w:lvl w:ilvl="8" w:tplc="869C8EF6">
      <w:numFmt w:val="bullet"/>
      <w:lvlText w:val="•"/>
      <w:lvlJc w:val="left"/>
      <w:pPr>
        <w:ind w:left="8064" w:hanging="2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E0"/>
    <w:rsid w:val="00102C9D"/>
    <w:rsid w:val="00666FE0"/>
    <w:rsid w:val="00F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D62FA9B-F192-E740-A080-477BF1BC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FE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666FE0"/>
    <w:pPr>
      <w:spacing w:before="73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666FE0"/>
    <w:pPr>
      <w:ind w:left="3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6FE0"/>
    <w:rPr>
      <w:rFonts w:ascii="Arial" w:eastAsia="Arial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6FE0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666F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6FE0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666FE0"/>
    <w:pPr>
      <w:ind w:left="629" w:hanging="2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2025-09-18T02:16:00Z</dcterms:created>
  <dcterms:modified xsi:type="dcterms:W3CDTF">2025-09-18T02:18:00Z</dcterms:modified>
</cp:coreProperties>
</file>